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2B" w:rsidRDefault="000F1E2B" w:rsidP="000F1E2B">
      <w:pPr>
        <w:widowControl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0F1E2B" w:rsidRDefault="000F1E2B" w:rsidP="000F1E2B"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《广西卫生健康年鉴（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</w:t>
      </w:r>
      <w:r>
        <w:rPr>
          <w:rFonts w:eastAsia="方正小标宋简体"/>
          <w:kern w:val="0"/>
          <w:sz w:val="44"/>
          <w:szCs w:val="44"/>
        </w:rPr>
        <w:t>）》印刷装订</w:t>
      </w:r>
    </w:p>
    <w:p w:rsidR="000F1E2B" w:rsidRDefault="000F1E2B" w:rsidP="000F1E2B"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质量要求</w:t>
      </w:r>
    </w:p>
    <w:p w:rsidR="000F1E2B" w:rsidRDefault="000F1E2B" w:rsidP="000F1E2B">
      <w:pPr>
        <w:pStyle w:val="a7"/>
        <w:spacing w:line="440" w:lineRule="exact"/>
        <w:ind w:left="1510" w:firstLineChars="0" w:firstLine="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0F1E2B" w:rsidRDefault="000F1E2B" w:rsidP="000F1E2B">
      <w:pPr>
        <w:pStyle w:val="a7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一、成品质量要求</w:t>
      </w:r>
    </w:p>
    <w:p w:rsidR="000F1E2B" w:rsidRDefault="000F1E2B" w:rsidP="000F1E2B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成品尺寸偏差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±1.5mm</w:t>
      </w:r>
      <w:r>
        <w:rPr>
          <w:rFonts w:ascii="Times New Roman" w:eastAsia="仿宋_GB2312" w:hAnsi="Times New Roman"/>
          <w:kern w:val="0"/>
          <w:sz w:val="32"/>
          <w:szCs w:val="32"/>
        </w:rPr>
        <w:t>，成品歪斜误差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1.5mm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:rsidR="000F1E2B" w:rsidRDefault="000F1E2B" w:rsidP="000F1E2B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成品裁切光滑、完整，无刀花，无连刀页，无毛边，破头长度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3.0mm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0F1E2B" w:rsidRDefault="000F1E2B" w:rsidP="000F1E2B">
      <w:pPr>
        <w:pStyle w:val="a7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二、印刷质量要求</w:t>
      </w:r>
    </w:p>
    <w:p w:rsidR="000F1E2B" w:rsidRDefault="000F1E2B" w:rsidP="000F1E2B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印刷图像、文字、线条清晰，完整，无重影、缺笔、断画、糊版现象；</w:t>
      </w:r>
    </w:p>
    <w:p w:rsidR="000F1E2B" w:rsidRDefault="000F1E2B" w:rsidP="000F1E2B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图像层次分明，网点清晰，亮调阶调值至少</w:t>
      </w:r>
      <w:r>
        <w:rPr>
          <w:rFonts w:ascii="Times New Roman" w:eastAsia="仿宋_GB2312" w:hAnsi="Times New Roman"/>
          <w:kern w:val="0"/>
          <w:sz w:val="32"/>
          <w:szCs w:val="32"/>
        </w:rPr>
        <w:t>3%</w:t>
      </w:r>
      <w:r>
        <w:rPr>
          <w:rFonts w:ascii="Times New Roman" w:eastAsia="仿宋_GB2312" w:hAnsi="Times New Roman"/>
          <w:kern w:val="0"/>
          <w:sz w:val="32"/>
          <w:szCs w:val="32"/>
        </w:rPr>
        <w:t>网点可以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再</w:t>
      </w:r>
      <w:r>
        <w:rPr>
          <w:rFonts w:ascii="Times New Roman" w:eastAsia="仿宋_GB2312" w:hAnsi="Times New Roman"/>
          <w:kern w:val="0"/>
          <w:sz w:val="32"/>
          <w:szCs w:val="32"/>
        </w:rPr>
        <w:t>现；</w:t>
      </w:r>
    </w:p>
    <w:p w:rsidR="000F1E2B" w:rsidRDefault="000F1E2B" w:rsidP="000F1E2B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封面套印误差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0.10mm</w:t>
      </w:r>
      <w:r>
        <w:rPr>
          <w:rFonts w:ascii="Times New Roman" w:eastAsia="仿宋_GB2312" w:hAnsi="Times New Roman"/>
          <w:kern w:val="0"/>
          <w:sz w:val="32"/>
          <w:szCs w:val="32"/>
        </w:rPr>
        <w:t>，正文套印误差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0.20mm</w:t>
      </w:r>
      <w:r>
        <w:rPr>
          <w:rFonts w:ascii="Times New Roman" w:eastAsia="仿宋_GB2312" w:hAnsi="Times New Roman"/>
          <w:kern w:val="0"/>
          <w:sz w:val="32"/>
          <w:szCs w:val="32"/>
        </w:rPr>
        <w:t>，同批同位置色差值不大于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:rsidR="000F1E2B" w:rsidRDefault="000F1E2B" w:rsidP="000F1E2B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版面干净，图像完整，页面无明显褶皱、折痕、脏迹。</w:t>
      </w:r>
    </w:p>
    <w:p w:rsidR="000F1E2B" w:rsidRDefault="000F1E2B" w:rsidP="000F1E2B">
      <w:pPr>
        <w:pStyle w:val="a7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三、装订质量要求</w:t>
      </w:r>
    </w:p>
    <w:p w:rsidR="000F1E2B" w:rsidRDefault="000F1E2B" w:rsidP="000F1E2B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书帖平服整齐，无明显褶皱、折角、残页、套帖、缩帖和脏迹；</w:t>
      </w:r>
    </w:p>
    <w:p w:rsidR="000F1E2B" w:rsidRDefault="000F1E2B" w:rsidP="000F1E2B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相邻页码位置允差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3.0mm</w:t>
      </w:r>
      <w:r>
        <w:rPr>
          <w:rFonts w:ascii="Times New Roman" w:eastAsia="仿宋_GB2312" w:hAnsi="Times New Roman"/>
          <w:kern w:val="0"/>
          <w:sz w:val="32"/>
          <w:szCs w:val="32"/>
        </w:rPr>
        <w:t>，全书页码位置允差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6.0mm</w:t>
      </w:r>
      <w:r>
        <w:rPr>
          <w:rFonts w:ascii="Times New Roman" w:eastAsia="仿宋_GB2312" w:hAnsi="Times New Roman"/>
          <w:kern w:val="0"/>
          <w:sz w:val="32"/>
          <w:szCs w:val="32"/>
        </w:rPr>
        <w:t>，画面接版允差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1.5mm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:rsidR="000F1E2B" w:rsidRDefault="000F1E2B" w:rsidP="000F1E2B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页码和版面顺序正确，无错帖；</w:t>
      </w:r>
    </w:p>
    <w:p w:rsidR="000F1E2B" w:rsidRDefault="000F1E2B" w:rsidP="000F1E2B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书芯粘结牢固，强度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≥</w:t>
      </w:r>
      <w:r>
        <w:rPr>
          <w:rFonts w:ascii="Times New Roman" w:eastAsia="仿宋_GB2312" w:hAnsi="Times New Roman"/>
          <w:kern w:val="0"/>
          <w:sz w:val="32"/>
          <w:szCs w:val="32"/>
        </w:rPr>
        <w:t>4.5N/cm</w:t>
      </w:r>
      <w:r>
        <w:rPr>
          <w:rFonts w:ascii="Times New Roman" w:eastAsia="仿宋_GB2312" w:hAnsi="Times New Roman"/>
          <w:kern w:val="0"/>
          <w:sz w:val="32"/>
          <w:szCs w:val="32"/>
        </w:rPr>
        <w:t>，胶层均匀，不出现散页、掉页、背胶断裂的现象；</w:t>
      </w:r>
    </w:p>
    <w:p w:rsidR="000F1E2B" w:rsidRDefault="000F1E2B" w:rsidP="000F1E2B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侧胶粘结宽度</w:t>
      </w:r>
      <w:r>
        <w:rPr>
          <w:rFonts w:ascii="Times New Roman" w:eastAsia="仿宋_GB2312" w:hAnsi="Times New Roman"/>
          <w:kern w:val="0"/>
          <w:sz w:val="32"/>
          <w:szCs w:val="32"/>
        </w:rPr>
        <w:t>3.0</w:t>
      </w:r>
      <w:r>
        <w:rPr>
          <w:rFonts w:ascii="Times New Roman" w:eastAsia="仿宋_GB2312" w:hAnsi="Times New Roman"/>
          <w:kern w:val="0"/>
          <w:sz w:val="32"/>
          <w:szCs w:val="32"/>
        </w:rPr>
        <w:t>～</w:t>
      </w:r>
      <w:r>
        <w:rPr>
          <w:rFonts w:ascii="Times New Roman" w:eastAsia="仿宋_GB2312" w:hAnsi="Times New Roman"/>
          <w:kern w:val="0"/>
          <w:sz w:val="32"/>
          <w:szCs w:val="32"/>
        </w:rPr>
        <w:t>6.0mm</w:t>
      </w:r>
      <w:r>
        <w:rPr>
          <w:rFonts w:ascii="Times New Roman" w:eastAsia="仿宋_GB2312" w:hAnsi="Times New Roman"/>
          <w:kern w:val="0"/>
          <w:sz w:val="32"/>
          <w:szCs w:val="32"/>
        </w:rPr>
        <w:t>，无侧胶粘结不牢或缺胶、溢胶、粘连图文等缺陷；</w:t>
      </w:r>
    </w:p>
    <w:p w:rsidR="000F1E2B" w:rsidRDefault="000F1E2B" w:rsidP="000F1E2B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定型后的书背应方正平直，无明显空背、圆背、褶皱、空泡、挂胶等缺陷。</w:t>
      </w:r>
    </w:p>
    <w:p w:rsidR="000F1E2B" w:rsidRDefault="000F1E2B" w:rsidP="000F1E2B">
      <w:pPr>
        <w:pStyle w:val="a7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四、上光质量要求</w:t>
      </w:r>
    </w:p>
    <w:p w:rsidR="000F1E2B" w:rsidRDefault="000F1E2B" w:rsidP="000F1E2B">
      <w:pPr>
        <w:pStyle w:val="a7"/>
        <w:spacing w:line="440" w:lineRule="exact"/>
        <w:ind w:firstLine="640"/>
      </w:pPr>
      <w:r>
        <w:rPr>
          <w:rFonts w:ascii="Times New Roman" w:eastAsia="仿宋_GB2312" w:hAnsi="Times New Roman"/>
          <w:kern w:val="0"/>
          <w:sz w:val="32"/>
          <w:szCs w:val="32"/>
        </w:rPr>
        <w:t>封面上光均匀，无划痕、脏迹。</w:t>
      </w:r>
    </w:p>
    <w:p w:rsidR="00E97587" w:rsidRPr="000F1E2B" w:rsidRDefault="00E97587" w:rsidP="000F1E2B">
      <w:bookmarkStart w:id="0" w:name="_GoBack"/>
      <w:bookmarkEnd w:id="0"/>
    </w:p>
    <w:sectPr w:rsidR="00E97587" w:rsidRPr="000F1E2B">
      <w:footerReference w:type="default" r:id="rId5"/>
      <w:pgSz w:w="11906" w:h="16838"/>
      <w:pgMar w:top="1701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08" w:rsidRDefault="000F1E2B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6B5BD" wp14:editId="0AB6E49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0808" w:rsidRDefault="000F1E2B">
                          <w:pPr>
                            <w:pStyle w:val="a5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6B5B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4E0808" w:rsidRDefault="000F1E2B">
                    <w:pPr>
                      <w:pStyle w:val="a5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E0808" w:rsidRDefault="000F1E2B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1F4C37"/>
    <w:multiLevelType w:val="multilevel"/>
    <w:tmpl w:val="DB1F4C3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3CF14EE"/>
    <w:multiLevelType w:val="multilevel"/>
    <w:tmpl w:val="43CF14E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1FB3DE7"/>
    <w:multiLevelType w:val="multilevel"/>
    <w:tmpl w:val="51FB3DE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A9"/>
    <w:rsid w:val="000F1E2B"/>
    <w:rsid w:val="007B67A9"/>
    <w:rsid w:val="00E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2B2AC-728F-4AAE-9398-11E54718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B6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7B67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7B67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footer"/>
    <w:basedOn w:val="a"/>
    <w:link w:val="a6"/>
    <w:uiPriority w:val="99"/>
    <w:qFormat/>
    <w:rsid w:val="000F1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0F1E2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qFormat/>
    <w:rsid w:val="000F1E2B"/>
    <w:pPr>
      <w:ind w:firstLineChars="200" w:firstLine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xin</cp:lastModifiedBy>
  <cp:revision>2</cp:revision>
  <dcterms:created xsi:type="dcterms:W3CDTF">2023-08-31T07:54:00Z</dcterms:created>
  <dcterms:modified xsi:type="dcterms:W3CDTF">2023-08-31T07:54:00Z</dcterms:modified>
</cp:coreProperties>
</file>